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8A41CBD" w14:textId="77777777" w:rsidR="00B21DB2" w:rsidRPr="00910176" w:rsidRDefault="00650813">
      <w:pPr>
        <w:pStyle w:val="Header"/>
        <w:tabs>
          <w:tab w:val="clear" w:pos="4320"/>
          <w:tab w:val="clear" w:pos="8640"/>
          <w:tab w:val="num" w:pos="1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864627" wp14:editId="793E25C6">
                <wp:simplePos x="0" y="0"/>
                <wp:positionH relativeFrom="column">
                  <wp:posOffset>-173355</wp:posOffset>
                </wp:positionH>
                <wp:positionV relativeFrom="paragraph">
                  <wp:posOffset>-342900</wp:posOffset>
                </wp:positionV>
                <wp:extent cx="907415" cy="843915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ABCDD" w14:textId="77777777" w:rsidR="00B64B68" w:rsidRDefault="00B64B68" w:rsidP="00910176">
                            <w:pPr>
                              <w:ind w:right="-1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32A52A" wp14:editId="09F71AA0">
                                  <wp:extent cx="695325" cy="752475"/>
                                  <wp:effectExtent l="19050" t="0" r="9525" b="0"/>
                                  <wp:docPr id="2" name="Picture 2" descr="Vermont Green Crest - standard approved - 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Vermont Green Crest - standard approved - 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6462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3.65pt;margin-top:-27pt;width:71.45pt;height:66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" filled="f" stroked="f">
                <v:textbox style="mso-fit-shape-to-text:t">
                  <w:txbxContent>
                    <w:p w14:paraId="024ABCDD" w14:textId="77777777" w:rsidR="00B64B68" w:rsidRDefault="00B64B68" w:rsidP="00910176">
                      <w:pPr>
                        <w:ind w:right="-1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32A52A" wp14:editId="09F71AA0">
                            <wp:extent cx="695325" cy="752475"/>
                            <wp:effectExtent l="19050" t="0" r="9525" b="0"/>
                            <wp:docPr id="2" name="Picture 2" descr="Vermont Green Crest - standard approved - 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Vermont Green Crest - standard approved - 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0176">
        <w:br/>
      </w:r>
      <w:r w:rsidR="00B21DB2">
        <w:tab/>
      </w:r>
      <w:r w:rsidR="00B21DB2">
        <w:tab/>
      </w:r>
      <w:r w:rsidR="00B21DB2">
        <w:tab/>
        <w:t xml:space="preserve">                                                    </w:t>
      </w:r>
    </w:p>
    <w:p w14:paraId="6AEF319C" w14:textId="77777777" w:rsidR="00B21DB2" w:rsidRDefault="00B21DB2">
      <w:pPr>
        <w:tabs>
          <w:tab w:val="num" w:pos="1440"/>
        </w:tabs>
        <w:rPr>
          <w:b/>
          <w:color w:val="008000"/>
          <w:sz w:val="2"/>
        </w:rPr>
      </w:pP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</w:p>
    <w:p w14:paraId="754F1B4A" w14:textId="77777777" w:rsidR="00B21DB2" w:rsidRDefault="00650813">
      <w:pPr>
        <w:tabs>
          <w:tab w:val="num" w:pos="1440"/>
        </w:tabs>
        <w:jc w:val="right"/>
        <w:rPr>
          <w:rFonts w:ascii="Georgia" w:hAnsi="Georgia"/>
          <w:b/>
          <w:sz w:val="2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3C1470" wp14:editId="7BE90219">
                <wp:simplePos x="0" y="0"/>
                <wp:positionH relativeFrom="column">
                  <wp:posOffset>-228600</wp:posOffset>
                </wp:positionH>
                <wp:positionV relativeFrom="paragraph">
                  <wp:posOffset>132715</wp:posOffset>
                </wp:positionV>
                <wp:extent cx="7086600" cy="0"/>
                <wp:effectExtent l="9525" t="8890" r="9525" b="1016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AD0E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0.45pt" to="540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jSEgIAACg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" strokeweight=".5pt"/>
            </w:pict>
          </mc:Fallback>
        </mc:AlternateContent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  <w:t xml:space="preserve">                                      </w:t>
      </w:r>
      <w:r w:rsidR="00B21DB2">
        <w:rPr>
          <w:color w:val="008000"/>
          <w:sz w:val="16"/>
        </w:rPr>
        <w:tab/>
      </w:r>
      <w:r w:rsidR="00B21DB2">
        <w:rPr>
          <w:color w:val="008000"/>
          <w:sz w:val="16"/>
        </w:rPr>
        <w:tab/>
      </w:r>
      <w:r w:rsidR="00B21DB2">
        <w:rPr>
          <w:color w:val="008000"/>
          <w:sz w:val="16"/>
        </w:rPr>
        <w:tab/>
      </w:r>
      <w:r w:rsidR="00B21DB2">
        <w:rPr>
          <w:color w:val="008000"/>
          <w:sz w:val="16"/>
        </w:rPr>
        <w:tab/>
      </w:r>
      <w:r w:rsidR="00B21DB2">
        <w:rPr>
          <w:color w:val="008000"/>
          <w:sz w:val="16"/>
        </w:rPr>
        <w:tab/>
        <w:t xml:space="preserve">                               </w:t>
      </w:r>
      <w:r w:rsidR="00B21DB2">
        <w:rPr>
          <w:rFonts w:ascii="Georgia" w:hAnsi="Georgia"/>
          <w:b/>
          <w:sz w:val="22"/>
        </w:rPr>
        <w:t xml:space="preserve">            </w:t>
      </w:r>
    </w:p>
    <w:p w14:paraId="76D6DC31" w14:textId="77777777" w:rsidR="00790D6A" w:rsidRPr="00C306C3" w:rsidRDefault="00790D6A" w:rsidP="00C306C3">
      <w:pPr>
        <w:tabs>
          <w:tab w:val="left" w:pos="4320"/>
        </w:tabs>
        <w:ind w:left="4320" w:hanging="4320"/>
        <w:rPr>
          <w:rFonts w:ascii="Georgia" w:hAnsi="Georgia"/>
          <w:sz w:val="18"/>
        </w:rPr>
      </w:pPr>
      <w:r>
        <w:rPr>
          <w:rFonts w:ascii="Georgia" w:hAnsi="Georgia"/>
          <w:b/>
          <w:sz w:val="18"/>
        </w:rPr>
        <w:t>State of Vermont</w:t>
      </w:r>
      <w:r>
        <w:rPr>
          <w:rFonts w:ascii="Georgia" w:hAnsi="Georgia"/>
          <w:i/>
          <w:sz w:val="18"/>
        </w:rPr>
        <w:tab/>
      </w:r>
      <w:r w:rsidR="00B75A04">
        <w:rPr>
          <w:rFonts w:ascii="Georgia" w:hAnsi="Georgia"/>
          <w:i/>
          <w:sz w:val="18"/>
        </w:rPr>
        <w:tab/>
      </w:r>
      <w:r w:rsidR="000213C1" w:rsidRPr="000213C1">
        <w:rPr>
          <w:rFonts w:ascii="Georgia" w:hAnsi="Georgia"/>
          <w:sz w:val="18"/>
        </w:rPr>
        <w:t>[</w:t>
      </w:r>
      <w:r w:rsidR="00C413D3" w:rsidRPr="000213C1">
        <w:rPr>
          <w:rFonts w:ascii="Georgia" w:hAnsi="Georgia"/>
          <w:sz w:val="18"/>
        </w:rPr>
        <w:t>P</w:t>
      </w:r>
      <w:r w:rsidR="00C306C3" w:rsidRPr="000213C1">
        <w:rPr>
          <w:rFonts w:ascii="Georgia" w:hAnsi="Georgia"/>
          <w:sz w:val="14"/>
        </w:rPr>
        <w:t>hone</w:t>
      </w:r>
      <w:r w:rsidR="0057466A">
        <w:rPr>
          <w:rFonts w:ascii="Georgia" w:hAnsi="Georgia"/>
          <w:sz w:val="14"/>
        </w:rPr>
        <w:t>]</w:t>
      </w:r>
      <w:r w:rsidR="00C306C3" w:rsidRPr="000213C1">
        <w:rPr>
          <w:rFonts w:ascii="Georgia" w:hAnsi="Georgia"/>
          <w:sz w:val="14"/>
        </w:rPr>
        <w:tab/>
      </w:r>
      <w:r w:rsidR="00C306C3">
        <w:rPr>
          <w:rFonts w:ascii="Georgia" w:hAnsi="Georgia"/>
          <w:sz w:val="16"/>
        </w:rPr>
        <w:t>802-</w:t>
      </w:r>
      <w:r w:rsidR="00231BDA" w:rsidRPr="009D46AD">
        <w:rPr>
          <w:rFonts w:ascii="Georgia" w:hAnsi="Georgia"/>
          <w:sz w:val="16"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bookmarkStart w:id="1" w:name="Text7"/>
      <w:r w:rsidR="00C306C3" w:rsidRPr="009D46AD">
        <w:rPr>
          <w:rFonts w:ascii="Georgia" w:hAnsi="Georgia"/>
          <w:sz w:val="16"/>
        </w:rPr>
        <w:instrText xml:space="preserve"> FORMTEXT </w:instrText>
      </w:r>
      <w:r w:rsidR="00231BDA" w:rsidRPr="009D46AD">
        <w:rPr>
          <w:rFonts w:ascii="Georgia" w:hAnsi="Georgia"/>
          <w:sz w:val="16"/>
        </w:rPr>
      </w:r>
      <w:r w:rsidR="00231BDA" w:rsidRPr="009D46AD">
        <w:rPr>
          <w:rFonts w:ascii="Georgia" w:hAnsi="Georgia"/>
          <w:sz w:val="16"/>
        </w:rPr>
        <w:fldChar w:fldCharType="separate"/>
      </w:r>
      <w:r w:rsidR="00C306C3" w:rsidRPr="009D46AD">
        <w:rPr>
          <w:rFonts w:ascii="Georgia" w:hAnsi="Georgia"/>
          <w:noProof/>
          <w:sz w:val="16"/>
        </w:rPr>
        <w:t>828</w:t>
      </w:r>
      <w:r w:rsidR="00231BDA" w:rsidRPr="009D46AD">
        <w:rPr>
          <w:rFonts w:ascii="Georgia" w:hAnsi="Georgia"/>
          <w:sz w:val="16"/>
        </w:rPr>
        <w:fldChar w:fldCharType="end"/>
      </w:r>
      <w:bookmarkEnd w:id="1"/>
      <w:r w:rsidR="00C306C3">
        <w:rPr>
          <w:rFonts w:ascii="Georgia" w:hAnsi="Georgia"/>
          <w:sz w:val="16"/>
        </w:rPr>
        <w:t>-</w:t>
      </w:r>
      <w:r w:rsidR="00AC454B">
        <w:rPr>
          <w:rFonts w:ascii="Georgia" w:hAnsi="Georgia"/>
          <w:sz w:val="16"/>
        </w:rPr>
        <w:t>2751</w:t>
      </w:r>
      <w:r w:rsidR="00B75A04">
        <w:rPr>
          <w:rFonts w:ascii="Georgia" w:hAnsi="Georgia"/>
          <w:i/>
          <w:sz w:val="18"/>
        </w:rPr>
        <w:tab/>
      </w:r>
      <w:r w:rsidR="00B75A04">
        <w:rPr>
          <w:rFonts w:ascii="Georgia" w:hAnsi="Georgia"/>
          <w:i/>
          <w:sz w:val="18"/>
        </w:rPr>
        <w:tab/>
      </w:r>
      <w:r w:rsidR="00B75A04">
        <w:rPr>
          <w:rFonts w:ascii="Georgia" w:hAnsi="Georgia"/>
          <w:i/>
          <w:sz w:val="18"/>
        </w:rPr>
        <w:tab/>
      </w:r>
      <w:r>
        <w:rPr>
          <w:rFonts w:ascii="Georgia" w:hAnsi="Georgia"/>
          <w:i/>
          <w:sz w:val="18"/>
        </w:rPr>
        <w:t>Agency of Administration</w:t>
      </w:r>
    </w:p>
    <w:p w14:paraId="2BCA3CD0" w14:textId="77777777" w:rsidR="00B75A04" w:rsidRPr="0057466A" w:rsidRDefault="00B75A04" w:rsidP="00790D6A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8"/>
        </w:rPr>
        <w:t>Department of Human Resources</w:t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 w:rsidR="0057466A" w:rsidRPr="0057466A">
        <w:rPr>
          <w:rFonts w:ascii="Georgia" w:hAnsi="Georgia"/>
          <w:sz w:val="18"/>
        </w:rPr>
        <w:t>[</w:t>
      </w:r>
      <w:r w:rsidR="00C413D3" w:rsidRPr="0057466A">
        <w:rPr>
          <w:rFonts w:ascii="Georgia" w:hAnsi="Georgia"/>
          <w:sz w:val="18"/>
        </w:rPr>
        <w:t>Fax</w:t>
      </w:r>
      <w:r w:rsidR="0057466A" w:rsidRPr="0057466A">
        <w:rPr>
          <w:rFonts w:ascii="Georgia" w:hAnsi="Georgia"/>
          <w:sz w:val="18"/>
        </w:rPr>
        <w:t>]</w:t>
      </w:r>
      <w:r w:rsidR="00C306C3" w:rsidRPr="0057466A">
        <w:rPr>
          <w:rFonts w:ascii="Georgia" w:hAnsi="Georgia"/>
          <w:sz w:val="14"/>
        </w:rPr>
        <w:t xml:space="preserve"> </w:t>
      </w:r>
      <w:r w:rsidR="00C306C3" w:rsidRPr="0057466A">
        <w:rPr>
          <w:rFonts w:ascii="Georgia" w:hAnsi="Georgia"/>
          <w:sz w:val="14"/>
        </w:rPr>
        <w:tab/>
      </w:r>
      <w:r w:rsidR="00C306C3" w:rsidRPr="0057466A">
        <w:rPr>
          <w:rFonts w:ascii="Georgia" w:hAnsi="Georgia"/>
          <w:sz w:val="16"/>
        </w:rPr>
        <w:t>802-</w:t>
      </w:r>
      <w:r w:rsidR="00231BDA" w:rsidRPr="0057466A">
        <w:rPr>
          <w:rFonts w:ascii="Georgia" w:hAnsi="Georgia"/>
          <w:sz w:val="16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r w:rsidR="00C306C3" w:rsidRPr="0057466A">
        <w:rPr>
          <w:rFonts w:ascii="Georgia" w:hAnsi="Georgia"/>
          <w:sz w:val="16"/>
        </w:rPr>
        <w:instrText xml:space="preserve"> FORMTEXT </w:instrText>
      </w:r>
      <w:r w:rsidR="00231BDA" w:rsidRPr="0057466A">
        <w:rPr>
          <w:rFonts w:ascii="Georgia" w:hAnsi="Georgia"/>
          <w:sz w:val="16"/>
        </w:rPr>
      </w:r>
      <w:r w:rsidR="00231BDA" w:rsidRPr="0057466A">
        <w:rPr>
          <w:rFonts w:ascii="Georgia" w:hAnsi="Georgia"/>
          <w:sz w:val="16"/>
        </w:rPr>
        <w:fldChar w:fldCharType="separate"/>
      </w:r>
      <w:r w:rsidR="00C306C3" w:rsidRPr="0057466A">
        <w:rPr>
          <w:rFonts w:ascii="Georgia" w:hAnsi="Georgia"/>
          <w:noProof/>
          <w:sz w:val="16"/>
        </w:rPr>
        <w:t>828</w:t>
      </w:r>
      <w:r w:rsidR="00231BDA" w:rsidRPr="0057466A">
        <w:rPr>
          <w:rFonts w:ascii="Georgia" w:hAnsi="Georgia"/>
          <w:sz w:val="16"/>
        </w:rPr>
        <w:fldChar w:fldCharType="end"/>
      </w:r>
      <w:r w:rsidR="00C306C3" w:rsidRPr="0057466A">
        <w:rPr>
          <w:rFonts w:ascii="Georgia" w:hAnsi="Georgia"/>
          <w:sz w:val="16"/>
        </w:rPr>
        <w:t>-</w:t>
      </w:r>
      <w:r w:rsidR="00AC454B" w:rsidRPr="0057466A">
        <w:rPr>
          <w:rFonts w:ascii="Georgia" w:hAnsi="Georgia"/>
          <w:sz w:val="16"/>
        </w:rPr>
        <w:t>2809</w:t>
      </w:r>
    </w:p>
    <w:p w14:paraId="088BB887" w14:textId="77777777" w:rsidR="00AC454B" w:rsidRPr="0057466A" w:rsidRDefault="00AC454B" w:rsidP="00790D6A">
      <w:pPr>
        <w:rPr>
          <w:rFonts w:ascii="Georgia" w:hAnsi="Georgia"/>
          <w:sz w:val="16"/>
          <w:szCs w:val="16"/>
        </w:rPr>
      </w:pPr>
      <w:r w:rsidRPr="0057466A">
        <w:rPr>
          <w:rFonts w:ascii="Georgia" w:hAnsi="Georgia"/>
          <w:sz w:val="16"/>
          <w:szCs w:val="16"/>
        </w:rPr>
        <w:t>Center for Achievement in Public Service (CAPS)</w:t>
      </w:r>
    </w:p>
    <w:p w14:paraId="7332D906" w14:textId="77777777" w:rsidR="00857BA6" w:rsidRDefault="00AC454B" w:rsidP="00790D6A">
      <w:pPr>
        <w:rPr>
          <w:rFonts w:ascii="Georgia" w:hAnsi="Georgia"/>
          <w:sz w:val="16"/>
        </w:rPr>
      </w:pPr>
      <w:r w:rsidRPr="00AC454B">
        <w:rPr>
          <w:rFonts w:ascii="Georgia" w:hAnsi="Georgia"/>
          <w:sz w:val="18"/>
        </w:rPr>
        <w:t>32 College Street</w:t>
      </w:r>
      <w:r>
        <w:rPr>
          <w:rFonts w:ascii="Georgia" w:hAnsi="Georgia"/>
          <w:sz w:val="18"/>
        </w:rPr>
        <w:t xml:space="preserve">, </w:t>
      </w:r>
      <w:r>
        <w:rPr>
          <w:rFonts w:ascii="Georgia" w:hAnsi="Georgia"/>
          <w:sz w:val="16"/>
        </w:rPr>
        <w:t>Montpelier, VT 05620-2801</w:t>
      </w:r>
    </w:p>
    <w:p w14:paraId="00BCAE0D" w14:textId="77777777" w:rsidR="0057466A" w:rsidRDefault="0057466A" w:rsidP="00790D6A">
      <w:pPr>
        <w:rPr>
          <w:rFonts w:ascii="Georgia" w:hAnsi="Georgia"/>
          <w:sz w:val="16"/>
        </w:rPr>
      </w:pPr>
      <w:r w:rsidRPr="0057466A">
        <w:rPr>
          <w:rFonts w:ascii="Georgia" w:hAnsi="Georgia"/>
          <w:sz w:val="16"/>
        </w:rPr>
        <w:t>http://humanresources.vermont.gov/training</w:t>
      </w:r>
    </w:p>
    <w:p w14:paraId="616DC75E" w14:textId="1512433F" w:rsidR="00953EC9" w:rsidRDefault="00AE5AA2" w:rsidP="00953EC9">
      <w:pPr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ab/>
      </w:r>
    </w:p>
    <w:p w14:paraId="78AA73DE" w14:textId="3E2BFD64" w:rsidR="00F93878" w:rsidRDefault="00F93878" w:rsidP="00953EC9"/>
    <w:p w14:paraId="38A4B4FA" w14:textId="4CDE0797" w:rsidR="00F93878" w:rsidRDefault="00777A1E" w:rsidP="00953EC9">
      <w:r>
        <w:t>VIA REGULAR AND ELECTRONIC MAIL</w:t>
      </w:r>
    </w:p>
    <w:p w14:paraId="7CD602FE" w14:textId="72B64AA9" w:rsidR="00783E64" w:rsidRDefault="00783E64" w:rsidP="00953EC9">
      <w:r>
        <w:t>Stephanie.duncan@admin.sc.gov</w:t>
      </w:r>
    </w:p>
    <w:p w14:paraId="7AA4F3DC" w14:textId="1C42BD83" w:rsidR="00F93878" w:rsidRDefault="00F93878" w:rsidP="00F93878">
      <w:r w:rsidRPr="00C40CD5">
        <w:t>Stephanie Duncan</w:t>
      </w:r>
    </w:p>
    <w:p w14:paraId="252C439F" w14:textId="476D18D1" w:rsidR="00F93878" w:rsidRDefault="00F93878" w:rsidP="00F93878">
      <w:r>
        <w:t>Secretary, Executive Council</w:t>
      </w:r>
    </w:p>
    <w:p w14:paraId="3F5DD5AE" w14:textId="157B87A1" w:rsidR="00F93878" w:rsidRPr="00C40CD5" w:rsidRDefault="00F93878" w:rsidP="00F93878">
      <w:r>
        <w:t>National Certified Public Manager® Consortium</w:t>
      </w:r>
    </w:p>
    <w:p w14:paraId="2E2AF89D" w14:textId="77777777" w:rsidR="00F93878" w:rsidRDefault="00F93878" w:rsidP="00F93878">
      <w:r>
        <w:t>P.O. Box 2133</w:t>
      </w:r>
    </w:p>
    <w:p w14:paraId="41906E4F" w14:textId="77777777" w:rsidR="00F93878" w:rsidRDefault="00F93878" w:rsidP="00F93878">
      <w:r>
        <w:t>Boise, ID 83701-2133</w:t>
      </w:r>
    </w:p>
    <w:p w14:paraId="5CE4AD48" w14:textId="77777777" w:rsidR="00F93878" w:rsidRDefault="00F93878" w:rsidP="00F93878"/>
    <w:p w14:paraId="4BD8822A" w14:textId="4C4A50C0" w:rsidR="00F93878" w:rsidRDefault="00F93878" w:rsidP="00F93878">
      <w:r>
        <w:t xml:space="preserve">July </w:t>
      </w:r>
      <w:r w:rsidR="00166957">
        <w:t>5</w:t>
      </w:r>
      <w:r>
        <w:t>, 3018</w:t>
      </w:r>
    </w:p>
    <w:p w14:paraId="4C066B62" w14:textId="77777777" w:rsidR="00F93878" w:rsidRDefault="00F93878" w:rsidP="00F93878"/>
    <w:p w14:paraId="2D527E8C" w14:textId="77777777" w:rsidR="00F93878" w:rsidRDefault="00F93878" w:rsidP="00F93878">
      <w:r>
        <w:t>Dear Ms. Duncan,</w:t>
      </w:r>
    </w:p>
    <w:p w14:paraId="50CD8292" w14:textId="77777777" w:rsidR="00F93878" w:rsidRDefault="00F93878" w:rsidP="00F93878"/>
    <w:p w14:paraId="77170057" w14:textId="25FE5293" w:rsidR="00F93878" w:rsidRDefault="00F93878" w:rsidP="00F93878">
      <w:r>
        <w:t xml:space="preserve">The State of Vermont </w:t>
      </w:r>
      <w:r w:rsidR="007B2445">
        <w:t xml:space="preserve">Department of Human Resources, Workforce Development Division </w:t>
      </w:r>
      <w:r>
        <w:t xml:space="preserve">requests an Accreditation Review of the Vermont Certified Public Manager® </w:t>
      </w:r>
      <w:r w:rsidR="007B2445">
        <w:t xml:space="preserve">(VCPM) </w:t>
      </w:r>
      <w:r>
        <w:t>Program. The VCPM Program is requesting a continuing accreditation review for 2019.</w:t>
      </w:r>
    </w:p>
    <w:p w14:paraId="4874F9A0" w14:textId="77777777" w:rsidR="00F93878" w:rsidRDefault="00F93878" w:rsidP="00F93878"/>
    <w:p w14:paraId="4A9937E1" w14:textId="32510571" w:rsidR="00F93878" w:rsidRDefault="00F93878" w:rsidP="00F93878">
      <w:r>
        <w:t xml:space="preserve">The accreditation invoice </w:t>
      </w:r>
      <w:r w:rsidR="009D493C">
        <w:t xml:space="preserve">(#1600271) </w:t>
      </w:r>
      <w:r>
        <w:t>for fees has been paid in full.</w:t>
      </w:r>
    </w:p>
    <w:p w14:paraId="73019AE3" w14:textId="77777777" w:rsidR="00F93878" w:rsidRDefault="00F93878" w:rsidP="00F93878"/>
    <w:p w14:paraId="1F9FE2BD" w14:textId="77777777" w:rsidR="00F93878" w:rsidRDefault="00F93878" w:rsidP="00F93878">
      <w:r>
        <w:t>We appreciate your consideration of our request, and we look forward to the continuous collaboration with the National Certified Public Manager® Consortium.</w:t>
      </w:r>
    </w:p>
    <w:p w14:paraId="53CA3245" w14:textId="77777777" w:rsidR="00F93878" w:rsidRDefault="00F93878" w:rsidP="00F93878"/>
    <w:p w14:paraId="0EF75118" w14:textId="77777777" w:rsidR="00F93878" w:rsidRDefault="00F93878" w:rsidP="00F93878">
      <w:r>
        <w:t>Sincerely,</w:t>
      </w:r>
    </w:p>
    <w:p w14:paraId="40EEB8E5" w14:textId="77777777" w:rsidR="00F93878" w:rsidRDefault="00F93878" w:rsidP="00F93878"/>
    <w:p w14:paraId="2138055B" w14:textId="77777777" w:rsidR="00F93878" w:rsidRDefault="00F93878" w:rsidP="00F93878"/>
    <w:p w14:paraId="7D323791" w14:textId="77777777" w:rsidR="00F93878" w:rsidRDefault="00F93878" w:rsidP="00F93878"/>
    <w:p w14:paraId="0A8AA8C5" w14:textId="77777777" w:rsidR="00F93878" w:rsidRDefault="00F93878" w:rsidP="00F93878">
      <w:r>
        <w:t>Anne M. Corbin</w:t>
      </w:r>
    </w:p>
    <w:p w14:paraId="0479410C" w14:textId="77777777" w:rsidR="00F93878" w:rsidRDefault="00F93878" w:rsidP="00F93878">
      <w:r>
        <w:t>Training and Engagement Specialist</w:t>
      </w:r>
    </w:p>
    <w:p w14:paraId="3AC114AB" w14:textId="0A4BB955" w:rsidR="00F93878" w:rsidRDefault="007B2445" w:rsidP="00F93878">
      <w:r>
        <w:t>VCPM Program Administrator</w:t>
      </w:r>
    </w:p>
    <w:p w14:paraId="1611BA56" w14:textId="41264185" w:rsidR="007B2445" w:rsidRDefault="007B2445" w:rsidP="00F93878"/>
    <w:p w14:paraId="73AC61B5" w14:textId="0A36056E" w:rsidR="007B2445" w:rsidRPr="00C40CD5" w:rsidRDefault="007B2445" w:rsidP="00F93878">
      <w:r>
        <w:t>cc: Brian Remer, VCPM Program Manager</w:t>
      </w:r>
    </w:p>
    <w:p w14:paraId="52FE2381" w14:textId="77777777" w:rsidR="00F93878" w:rsidRDefault="00F93878" w:rsidP="00953EC9"/>
    <w:sectPr w:rsidR="00F93878" w:rsidSect="00E13594">
      <w:footerReference w:type="default" r:id="rId9"/>
      <w:footerReference w:type="first" r:id="rId10"/>
      <w:type w:val="continuous"/>
      <w:pgSz w:w="12240" w:h="15840"/>
      <w:pgMar w:top="720" w:right="720" w:bottom="-432" w:left="720" w:header="720" w:footer="5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40347" w14:textId="77777777" w:rsidR="00261F33" w:rsidRDefault="00261F33">
      <w:r>
        <w:separator/>
      </w:r>
    </w:p>
  </w:endnote>
  <w:endnote w:type="continuationSeparator" w:id="0">
    <w:p w14:paraId="444BE7E7" w14:textId="77777777" w:rsidR="00261F33" w:rsidRDefault="0026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95563" w14:textId="77777777" w:rsidR="0057466A" w:rsidRDefault="0057466A" w:rsidP="0057466A">
    <w:pPr>
      <w:pStyle w:val="Footer"/>
      <w:jc w:val="right"/>
    </w:pPr>
    <w:r>
      <w:rPr>
        <w:noProof/>
      </w:rPr>
      <w:drawing>
        <wp:inline distT="0" distB="0" distL="0" distR="0" wp14:anchorId="0329C6CB" wp14:editId="74BC07D3">
          <wp:extent cx="2026920" cy="608076"/>
          <wp:effectExtent l="0" t="0" r="0" b="1905"/>
          <wp:docPr id="7" name="Picture 7" descr="C:\Users\kathryn.jarvis\AppData\Local\Microsoft\Windows\Temporary Internet Files\Content.Outlook\LUXZNL0W\MOM-DHR-CAPS-2C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hryn.jarvis\AppData\Local\Microsoft\Windows\Temporary Internet Files\Content.Outlook\LUXZNL0W\MOM-DHR-CAPS-2C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08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ADBB11" w14:textId="77777777" w:rsidR="00B64B68" w:rsidRDefault="00261F33" w:rsidP="0057466A">
    <w:pPr>
      <w:pStyle w:val="Footer"/>
      <w:jc w:val="right"/>
    </w:pPr>
    <w:r>
      <w:pict w14:anchorId="6C851EB1">
        <v:rect id="_x0000_i1025" style="width:0;height:1.5pt" o:hralign="center" o:hrstd="t" o:hr="t" fillcolor="#a0a0a0" stroked="f"/>
      </w:pict>
    </w:r>
  </w:p>
  <w:p w14:paraId="7CEE37A4" w14:textId="77777777" w:rsidR="0057466A" w:rsidRPr="0057466A" w:rsidRDefault="0057466A" w:rsidP="0057466A">
    <w:pPr>
      <w:pStyle w:val="Footer"/>
      <w:jc w:val="center"/>
      <w:rPr>
        <w:rFonts w:ascii="Georgia" w:hAnsi="Georgia"/>
        <w:sz w:val="18"/>
        <w:szCs w:val="18"/>
      </w:rPr>
    </w:pPr>
    <w:r w:rsidRPr="0057466A">
      <w:rPr>
        <w:rFonts w:ascii="Georgia" w:hAnsi="Georgia"/>
        <w:sz w:val="18"/>
        <w:szCs w:val="18"/>
      </w:rPr>
      <w:t>Training and Development for Vermont State Employees, Leaders and Organizations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31C07" w14:textId="77777777" w:rsidR="00B64B68" w:rsidRDefault="00B64B68">
    <w:pPr>
      <w:pStyle w:val="Footer"/>
      <w:tabs>
        <w:tab w:val="clear" w:pos="8640"/>
        <w:tab w:val="right" w:pos="10800"/>
      </w:tabs>
    </w:pPr>
    <w:r>
      <w:t xml:space="preserve">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9F75294" wp14:editId="3027CF5C">
          <wp:extent cx="790575" cy="542925"/>
          <wp:effectExtent l="19050" t="0" r="9525" b="0"/>
          <wp:docPr id="3" name="Picture 3" descr="newgree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green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081E5" w14:textId="77777777" w:rsidR="00261F33" w:rsidRDefault="00261F33">
      <w:r>
        <w:separator/>
      </w:r>
    </w:p>
  </w:footnote>
  <w:footnote w:type="continuationSeparator" w:id="0">
    <w:p w14:paraId="3B02D5B4" w14:textId="77777777" w:rsidR="00261F33" w:rsidRDefault="00261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0374F"/>
    <w:multiLevelType w:val="hybridMultilevel"/>
    <w:tmpl w:val="1A16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4C"/>
    <w:rsid w:val="000213C1"/>
    <w:rsid w:val="000345DD"/>
    <w:rsid w:val="00045836"/>
    <w:rsid w:val="00046A8E"/>
    <w:rsid w:val="000506B7"/>
    <w:rsid w:val="0007404C"/>
    <w:rsid w:val="000B3F99"/>
    <w:rsid w:val="000C7447"/>
    <w:rsid w:val="00100012"/>
    <w:rsid w:val="00107C6A"/>
    <w:rsid w:val="00166957"/>
    <w:rsid w:val="0019548F"/>
    <w:rsid w:val="001A2BBE"/>
    <w:rsid w:val="00231BDA"/>
    <w:rsid w:val="00261F33"/>
    <w:rsid w:val="00262A10"/>
    <w:rsid w:val="002B4F35"/>
    <w:rsid w:val="002D03E0"/>
    <w:rsid w:val="003B12A9"/>
    <w:rsid w:val="003C3EAC"/>
    <w:rsid w:val="004404FD"/>
    <w:rsid w:val="004B420D"/>
    <w:rsid w:val="004D72E1"/>
    <w:rsid w:val="004F6ED6"/>
    <w:rsid w:val="00563B02"/>
    <w:rsid w:val="005661FB"/>
    <w:rsid w:val="00570121"/>
    <w:rsid w:val="0057466A"/>
    <w:rsid w:val="005A4022"/>
    <w:rsid w:val="005D6742"/>
    <w:rsid w:val="005E5896"/>
    <w:rsid w:val="00650813"/>
    <w:rsid w:val="006C383A"/>
    <w:rsid w:val="006E7738"/>
    <w:rsid w:val="00732F93"/>
    <w:rsid w:val="00776933"/>
    <w:rsid w:val="00777A1E"/>
    <w:rsid w:val="00783E4B"/>
    <w:rsid w:val="00783E64"/>
    <w:rsid w:val="00790D6A"/>
    <w:rsid w:val="007A0B58"/>
    <w:rsid w:val="007A7CC9"/>
    <w:rsid w:val="007B2445"/>
    <w:rsid w:val="007E4FF6"/>
    <w:rsid w:val="00832958"/>
    <w:rsid w:val="008367B6"/>
    <w:rsid w:val="00857BA6"/>
    <w:rsid w:val="00891862"/>
    <w:rsid w:val="008940FC"/>
    <w:rsid w:val="008A6A05"/>
    <w:rsid w:val="008C68D7"/>
    <w:rsid w:val="008F269F"/>
    <w:rsid w:val="00902CF6"/>
    <w:rsid w:val="00910176"/>
    <w:rsid w:val="009323FC"/>
    <w:rsid w:val="00953EC9"/>
    <w:rsid w:val="009554F7"/>
    <w:rsid w:val="009A7846"/>
    <w:rsid w:val="009B2978"/>
    <w:rsid w:val="009C5C0D"/>
    <w:rsid w:val="009D46AD"/>
    <w:rsid w:val="009D493C"/>
    <w:rsid w:val="009F24B7"/>
    <w:rsid w:val="00A006F3"/>
    <w:rsid w:val="00AC454B"/>
    <w:rsid w:val="00AD077E"/>
    <w:rsid w:val="00AE5AA2"/>
    <w:rsid w:val="00B21DB2"/>
    <w:rsid w:val="00B64B68"/>
    <w:rsid w:val="00B75A04"/>
    <w:rsid w:val="00C306C3"/>
    <w:rsid w:val="00C33BB9"/>
    <w:rsid w:val="00C413D3"/>
    <w:rsid w:val="00C56676"/>
    <w:rsid w:val="00CA5699"/>
    <w:rsid w:val="00CF3FC2"/>
    <w:rsid w:val="00D03016"/>
    <w:rsid w:val="00D0568D"/>
    <w:rsid w:val="00D82D8E"/>
    <w:rsid w:val="00D84147"/>
    <w:rsid w:val="00D96EFB"/>
    <w:rsid w:val="00DE5BDD"/>
    <w:rsid w:val="00E13594"/>
    <w:rsid w:val="00E301FE"/>
    <w:rsid w:val="00E30556"/>
    <w:rsid w:val="00E4653B"/>
    <w:rsid w:val="00F50C19"/>
    <w:rsid w:val="00F8002A"/>
    <w:rsid w:val="00F82413"/>
    <w:rsid w:val="00F93878"/>
    <w:rsid w:val="00FB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A7F0A3"/>
  <w15:docId w15:val="{ABADCEC8-0DCA-480D-AABB-FE36410D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3594"/>
    <w:rPr>
      <w:sz w:val="24"/>
      <w:szCs w:val="24"/>
    </w:rPr>
  </w:style>
  <w:style w:type="paragraph" w:styleId="Heading1">
    <w:name w:val="heading 1"/>
    <w:basedOn w:val="Normal"/>
    <w:next w:val="Normal"/>
    <w:qFormat/>
    <w:rsid w:val="00E13594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E13594"/>
    <w:pPr>
      <w:keepNext/>
      <w:outlineLvl w:val="1"/>
    </w:pPr>
    <w:rPr>
      <w:rFonts w:ascii="Garamond" w:hAnsi="Garamond"/>
      <w:b/>
      <w:w w:val="80"/>
      <w:sz w:val="11"/>
    </w:rPr>
  </w:style>
  <w:style w:type="paragraph" w:styleId="Heading3">
    <w:name w:val="heading 3"/>
    <w:basedOn w:val="Normal"/>
    <w:next w:val="Normal"/>
    <w:qFormat/>
    <w:rsid w:val="00E13594"/>
    <w:pPr>
      <w:keepNext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13594"/>
    <w:rPr>
      <w:i/>
      <w:color w:val="008000"/>
      <w:sz w:val="20"/>
    </w:rPr>
  </w:style>
  <w:style w:type="paragraph" w:styleId="Header">
    <w:name w:val="header"/>
    <w:basedOn w:val="Normal"/>
    <w:rsid w:val="00E135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35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3594"/>
  </w:style>
  <w:style w:type="character" w:styleId="Hyperlink">
    <w:name w:val="Hyperlink"/>
    <w:basedOn w:val="DefaultParagraphFont"/>
    <w:rsid w:val="00790D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0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0B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B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0B5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rriet.johnson\Application%20Data\Microsoft\Templates\Governor's%20Week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Governor's Weekly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</Company>
  <LinksUpToDate>false</LinksUpToDate>
  <CharactersWithSpaces>1280</CharactersWithSpaces>
  <SharedDoc>false</SharedDoc>
  <HLinks>
    <vt:vector size="6" baseType="variant">
      <vt:variant>
        <vt:i4>8060981</vt:i4>
      </vt:variant>
      <vt:variant>
        <vt:i4>21</vt:i4>
      </vt:variant>
      <vt:variant>
        <vt:i4>0</vt:i4>
      </vt:variant>
      <vt:variant>
        <vt:i4>5</vt:i4>
      </vt:variant>
      <vt:variant>
        <vt:lpwstr>http://www.adm.state.vt.us/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 user</dc:creator>
  <cp:lastModifiedBy>Patty Morgan</cp:lastModifiedBy>
  <cp:revision>2</cp:revision>
  <cp:lastPrinted>2018-07-05T13:32:00Z</cp:lastPrinted>
  <dcterms:created xsi:type="dcterms:W3CDTF">2018-07-10T16:14:00Z</dcterms:created>
  <dcterms:modified xsi:type="dcterms:W3CDTF">2018-07-10T16:14:00Z</dcterms:modified>
</cp:coreProperties>
</file>